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574A9D9" w:rsidR="002D0907" w:rsidRDefault="00A07827" w:rsidP="00C05C45">
      <w:pPr>
        <w:spacing w:before="120"/>
        <w:jc w:val="both"/>
        <w:rPr>
          <w:b/>
        </w:rPr>
      </w:pPr>
      <w:r w:rsidRPr="00C05C45">
        <w:rPr>
          <w:b/>
        </w:rPr>
        <w:t>Žáci našeho gymnázia vyrazili na zájezd do Drážďan a Berlína</w:t>
      </w:r>
    </w:p>
    <w:p w14:paraId="13059AD7" w14:textId="77777777" w:rsidR="00C05C45" w:rsidRDefault="00A07827" w:rsidP="00C05C45">
      <w:pPr>
        <w:spacing w:before="120"/>
        <w:jc w:val="both"/>
      </w:pPr>
      <w:r>
        <w:t>Ve čtvrtek 8. června 2023 vyrazili žác</w:t>
      </w:r>
      <w:r w:rsidR="00C05C45">
        <w:t>i sekundy, tercie a kvarty na čtyř</w:t>
      </w:r>
      <w:r>
        <w:t xml:space="preserve">denní zájezd do Drážďan a Berlína, navíc s krátkou zastávkou u zámku </w:t>
      </w:r>
      <w:proofErr w:type="spellStart"/>
      <w:r>
        <w:t>Moritzburg</w:t>
      </w:r>
      <w:proofErr w:type="spellEnd"/>
      <w:r>
        <w:t>, je</w:t>
      </w:r>
      <w:r w:rsidR="00C05C45">
        <w:t>n</w:t>
      </w:r>
      <w:r>
        <w:t>ž je známý primárně z</w:t>
      </w:r>
      <w:r w:rsidR="00C05C45">
        <w:t> </w:t>
      </w:r>
      <w:r>
        <w:t xml:space="preserve">pohádky Popelka. Během zájezdu paní průvodkyně žáky seznámila nejen s architekturou měst a míst, které navštívili, ale také s jejich historií, kulturou a také budoucností. Navíc měli žáci během cesty Polskem možnost seznámit se se zajímavou historií této země. </w:t>
      </w:r>
    </w:p>
    <w:p w14:paraId="41FA616C" w14:textId="77777777" w:rsidR="00C05C45" w:rsidRDefault="00A07827" w:rsidP="00C05C45">
      <w:pPr>
        <w:spacing w:before="120"/>
        <w:jc w:val="both"/>
      </w:pPr>
      <w:r>
        <w:t xml:space="preserve">První den, čtvrtek, byl velmi cestovní, účastníci zájezdu urazili přes 600 kilometrů. Během odpoledne navštívili Drážďany, město, které bylo za druhé světové války kompletně srovnáno se zemí. Prohlédli si hlavní památky a odpoledne </w:t>
      </w:r>
      <w:proofErr w:type="gramStart"/>
      <w:r>
        <w:t>strávili</w:t>
      </w:r>
      <w:proofErr w:type="gramEnd"/>
      <w:r>
        <w:t xml:space="preserve"> v galerii </w:t>
      </w:r>
      <w:proofErr w:type="gramStart"/>
      <w:r>
        <w:t>Alte</w:t>
      </w:r>
      <w:proofErr w:type="gramEnd"/>
      <w:r>
        <w:t xml:space="preserve"> </w:t>
      </w:r>
      <w:proofErr w:type="spellStart"/>
      <w:r>
        <w:t>Meister</w:t>
      </w:r>
      <w:proofErr w:type="spellEnd"/>
      <w:r>
        <w:t xml:space="preserve">. Večer, během cesty do Berlína, se krátce zastavili u pohádkového zámku </w:t>
      </w:r>
      <w:proofErr w:type="spellStart"/>
      <w:r>
        <w:t>Moritzburg</w:t>
      </w:r>
      <w:proofErr w:type="spellEnd"/>
      <w:r>
        <w:t xml:space="preserve"> a žá</w:t>
      </w:r>
      <w:r w:rsidR="00C05C45">
        <w:t>ci i pedagogové si vyzkoušeli "P</w:t>
      </w:r>
      <w:r>
        <w:t xml:space="preserve">opelčin střevíc". Večer dorazili do německého hlavního města - Berlína. </w:t>
      </w:r>
    </w:p>
    <w:p w14:paraId="06A121BB" w14:textId="77777777" w:rsidR="00C05C45" w:rsidRDefault="00A07827" w:rsidP="00C05C45">
      <w:pPr>
        <w:spacing w:before="120"/>
        <w:jc w:val="both"/>
      </w:pPr>
      <w:r>
        <w:t xml:space="preserve">Druhý den zájezdu, pátek, byl ve znamení komentované prohlídky východní i západní části města. Žáci si prohlédli most </w:t>
      </w:r>
      <w:proofErr w:type="spellStart"/>
      <w:r>
        <w:t>Oberbaumbr</w:t>
      </w:r>
      <w:r w:rsidR="00C05C45">
        <w:t>ücke</w:t>
      </w:r>
      <w:proofErr w:type="spellEnd"/>
      <w:r w:rsidR="00C05C45">
        <w:t>, známý z oscarového filmu Most š</w:t>
      </w:r>
      <w:r>
        <w:t xml:space="preserve">pionů. Seznámili se také s nedalekou Berlínskou zdí, která 28 let rozdělovala město na dvě části. Prohlédli si náměstí </w:t>
      </w:r>
      <w:proofErr w:type="spellStart"/>
      <w:r>
        <w:t>Alexanderplatz</w:t>
      </w:r>
      <w:proofErr w:type="spellEnd"/>
      <w:r>
        <w:t xml:space="preserve">, na němž stojí známý televizní vysílač. Následovala projížďka po známém bulváru </w:t>
      </w:r>
      <w:proofErr w:type="spellStart"/>
      <w:r>
        <w:t>Unter</w:t>
      </w:r>
      <w:proofErr w:type="spellEnd"/>
      <w:r>
        <w:t xml:space="preserve"> den </w:t>
      </w:r>
      <w:proofErr w:type="spellStart"/>
      <w:r>
        <w:t>Linden</w:t>
      </w:r>
      <w:proofErr w:type="spellEnd"/>
      <w:r>
        <w:t xml:space="preserve"> doplněná prohlídkou okolní architektury, včetně "muzejního ostrova". Po prohlídce Braniborské brány, kterou žádný berlínský turista nemůže vynechat, navštívili </w:t>
      </w:r>
      <w:proofErr w:type="spellStart"/>
      <w:r>
        <w:t>Checkpoint</w:t>
      </w:r>
      <w:proofErr w:type="spellEnd"/>
      <w:r>
        <w:t xml:space="preserve"> Charlie a </w:t>
      </w:r>
      <w:r w:rsidR="00C05C45">
        <w:t xml:space="preserve">náměstí </w:t>
      </w:r>
      <w:proofErr w:type="spellStart"/>
      <w:r w:rsidR="00C05C45">
        <w:t>Potsdamer</w:t>
      </w:r>
      <w:proofErr w:type="spellEnd"/>
      <w:r w:rsidR="00C05C45">
        <w:t xml:space="preserve"> </w:t>
      </w:r>
      <w:proofErr w:type="spellStart"/>
      <w:r w:rsidR="00C05C45">
        <w:t>P</w:t>
      </w:r>
      <w:r>
        <w:t>latz</w:t>
      </w:r>
      <w:proofErr w:type="spellEnd"/>
      <w:r>
        <w:t xml:space="preserve"> plné moderní architektury. Po projížďce obvodem </w:t>
      </w:r>
      <w:proofErr w:type="spellStart"/>
      <w:r>
        <w:t>Tiergarten</w:t>
      </w:r>
      <w:proofErr w:type="spellEnd"/>
      <w:r>
        <w:t xml:space="preserve"> a prohlídce hlavního nádraží dostali žáci volno u zoologické zahrady. Poté navštívili židovské muzeum a večer vystoupili do skleněné kopule Spolkového sněmu. </w:t>
      </w:r>
    </w:p>
    <w:p w14:paraId="4E9A3BD0" w14:textId="77777777" w:rsidR="00C05C45" w:rsidRDefault="00A07827" w:rsidP="00C05C45">
      <w:pPr>
        <w:spacing w:before="120"/>
        <w:jc w:val="both"/>
      </w:pPr>
      <w:r>
        <w:t xml:space="preserve">Ráno třetího dne, soboty, následoval po skvělé snídani v hotelu odjezd do centra města S-Bahnem (systém městské železnice). Dopoledne byla na programu návštěva filmového muzea na náměstí </w:t>
      </w:r>
      <w:proofErr w:type="spellStart"/>
      <w:r>
        <w:t>Potsdamer</w:t>
      </w:r>
      <w:proofErr w:type="spellEnd"/>
      <w:r>
        <w:t xml:space="preserve"> </w:t>
      </w:r>
      <w:proofErr w:type="spellStart"/>
      <w:r>
        <w:t>Platz</w:t>
      </w:r>
      <w:proofErr w:type="spellEnd"/>
      <w:r>
        <w:t>. Poté se celá výprava přesunula na prostranství před Braniborskou branou, kde všichni dostali celé odpoledne na prohlídku toho, co je zajímá. Všichni dostali skupinové jízdenky na MHD, aby se mohli po městě rychle přes</w:t>
      </w:r>
      <w:r w:rsidR="00C05C45">
        <w:t>ouvat. Někteří žáci navštívili o</w:t>
      </w:r>
      <w:r>
        <w:t>lympijský stadion, dějiště nacistické letní olympiády v roce 1936</w:t>
      </w:r>
      <w:r w:rsidR="00C05C45">
        <w:t>,</w:t>
      </w:r>
      <w:r>
        <w:t xml:space="preserve"> a dále pokračovali například do zámku ve </w:t>
      </w:r>
      <w:proofErr w:type="spellStart"/>
      <w:r>
        <w:t>Wannsee</w:t>
      </w:r>
      <w:proofErr w:type="spellEnd"/>
      <w:r>
        <w:t>, kde se konala konference na téma "Konečné řešení židovské otázky". Někteří vyjeli výtahem na televizní vysílač a proh</w:t>
      </w:r>
      <w:r w:rsidR="00C05C45">
        <w:t>lédli si Berlín z výšky. Jiní</w:t>
      </w:r>
      <w:r>
        <w:t xml:space="preserve"> strávili všechen čas nakupováním, záleželo na tom, co koho zajímalo. Večer se od zoologické zahrady všichni vydali zpět do Hlučína, kam v pořádku dorazili kolem 3.45 následujícího dne. </w:t>
      </w:r>
    </w:p>
    <w:p w14:paraId="0000000B" w14:textId="56EFF516" w:rsidR="002D0907" w:rsidRDefault="00A07827" w:rsidP="00C05C45">
      <w:pPr>
        <w:spacing w:before="120"/>
        <w:jc w:val="both"/>
      </w:pPr>
      <w:r>
        <w:t>Celý zájezd se velmi vydařil a proběhl naprosto bez problémů, ohlasy nejen studentů, ale i pedagogů byly velmi pozitivní. Velké poděkování patří paní Janošové, která zájezd organizovala, paní průvodkyni, která měla zajímavý výklad</w:t>
      </w:r>
      <w:r w:rsidR="00C05C45">
        <w:t>,</w:t>
      </w:r>
      <w:r>
        <w:t xml:space="preserve"> a také panu řidiči Filipovi, je</w:t>
      </w:r>
      <w:r w:rsidR="00C05C45">
        <w:t>n</w:t>
      </w:r>
      <w:r>
        <w:t xml:space="preserve">ž všechny bezpečně </w:t>
      </w:r>
      <w:r w:rsidR="00C05C45">
        <w:t>po celou dobu</w:t>
      </w:r>
      <w:r w:rsidR="00C05C45">
        <w:t xml:space="preserve"> </w:t>
      </w:r>
      <w:r>
        <w:t>vozil</w:t>
      </w:r>
      <w:r w:rsidR="00C05C45">
        <w:t>.</w:t>
      </w:r>
      <w:r>
        <w:t xml:space="preserve"> </w:t>
      </w:r>
    </w:p>
    <w:p w14:paraId="0000000C" w14:textId="77777777" w:rsidR="002D0907" w:rsidRDefault="002D0907" w:rsidP="00C05C45">
      <w:pPr>
        <w:spacing w:before="120"/>
        <w:jc w:val="both"/>
      </w:pPr>
    </w:p>
    <w:p w14:paraId="0000000F" w14:textId="77777777" w:rsidR="002D0907" w:rsidRDefault="00A07827" w:rsidP="00C05C45">
      <w:pPr>
        <w:spacing w:before="120"/>
        <w:jc w:val="both"/>
      </w:pPr>
      <w:bookmarkStart w:id="0" w:name="_GoBack"/>
      <w:r>
        <w:t xml:space="preserve">Šimon </w:t>
      </w:r>
      <w:proofErr w:type="spellStart"/>
      <w:r>
        <w:t>Zwilling</w:t>
      </w:r>
      <w:proofErr w:type="spellEnd"/>
      <w:r>
        <w:t>, sekunda</w:t>
      </w:r>
      <w:bookmarkEnd w:id="0"/>
    </w:p>
    <w:sectPr w:rsidR="002D090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07"/>
    <w:rsid w:val="002D0907"/>
    <w:rsid w:val="00A07827"/>
    <w:rsid w:val="00C05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B86B"/>
  <w15:docId w15:val="{875962B1-0B89-4177-87CA-281D1B5B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436</Words>
  <Characters>2573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Charlotta Grenarová</dc:creator>
  <cp:lastModifiedBy>Charlotta Grenarová</cp:lastModifiedBy>
  <cp:revision>3</cp:revision>
  <dcterms:created xsi:type="dcterms:W3CDTF">2023-06-20T07:21:00Z</dcterms:created>
  <dcterms:modified xsi:type="dcterms:W3CDTF">2023-06-20T07:28:00Z</dcterms:modified>
</cp:coreProperties>
</file>